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C3104" w14:textId="796C0E1E" w:rsidR="008630F8" w:rsidRDefault="00B64E27" w:rsidP="00F173ED">
      <w:pPr>
        <w:spacing w:after="0" w:line="240" w:lineRule="auto"/>
        <w:rPr>
          <w:rFonts w:ascii="Book Antiqua" w:hAnsi="Book Antiqua"/>
          <w:sz w:val="24"/>
          <w:szCs w:val="24"/>
          <w:lang w:val="en-US"/>
        </w:rPr>
      </w:pPr>
      <w:r>
        <w:rPr>
          <w:rFonts w:ascii="Book Antiqua" w:hAnsi="Book Antiqua"/>
          <w:noProof/>
          <w:sz w:val="24"/>
          <w:szCs w:val="24"/>
          <w:lang w:val="en-US"/>
        </w:rPr>
        <w:drawing>
          <wp:anchor distT="0" distB="0" distL="114300" distR="114300" simplePos="0" relativeHeight="251658240" behindDoc="0" locked="0" layoutInCell="1" allowOverlap="1" wp14:anchorId="41667C4D" wp14:editId="7C71A195">
            <wp:simplePos x="0" y="0"/>
            <wp:positionH relativeFrom="margin">
              <wp:align>left</wp:align>
            </wp:positionH>
            <wp:positionV relativeFrom="paragraph">
              <wp:posOffset>0</wp:posOffset>
            </wp:positionV>
            <wp:extent cx="3048000" cy="1689735"/>
            <wp:effectExtent l="0" t="0" r="0" b="5715"/>
            <wp:wrapThrough wrapText="bothSides">
              <wp:wrapPolygon edited="0">
                <wp:start x="0" y="0"/>
                <wp:lineTo x="0" y="21430"/>
                <wp:lineTo x="21465" y="21430"/>
                <wp:lineTo x="21465" y="0"/>
                <wp:lineTo x="0" y="0"/>
              </wp:wrapPolygon>
            </wp:wrapThrough>
            <wp:docPr id="17165286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528605" name="Picture 1716528605"/>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64707" cy="1699578"/>
                    </a:xfrm>
                    <a:prstGeom prst="rect">
                      <a:avLst/>
                    </a:prstGeom>
                  </pic:spPr>
                </pic:pic>
              </a:graphicData>
            </a:graphic>
            <wp14:sizeRelH relativeFrom="page">
              <wp14:pctWidth>0</wp14:pctWidth>
            </wp14:sizeRelH>
            <wp14:sizeRelV relativeFrom="page">
              <wp14:pctHeight>0</wp14:pctHeight>
            </wp14:sizeRelV>
          </wp:anchor>
        </w:drawing>
      </w:r>
      <w:r w:rsidR="00F173ED">
        <w:rPr>
          <w:rFonts w:ascii="Book Antiqua" w:hAnsi="Book Antiqua"/>
          <w:sz w:val="24"/>
          <w:szCs w:val="24"/>
          <w:lang w:val="en-US"/>
        </w:rPr>
        <w:t>Monday Musing:  May 25, 2026.</w:t>
      </w:r>
    </w:p>
    <w:p w14:paraId="158F0D16" w14:textId="7A205668" w:rsidR="00F173ED" w:rsidRDefault="00F173ED" w:rsidP="00F173ED">
      <w:pPr>
        <w:spacing w:after="0" w:line="240" w:lineRule="auto"/>
        <w:rPr>
          <w:rFonts w:ascii="Book Antiqua" w:hAnsi="Book Antiqua"/>
          <w:sz w:val="24"/>
          <w:szCs w:val="24"/>
          <w:lang w:val="en-US"/>
        </w:rPr>
      </w:pPr>
      <w:r>
        <w:rPr>
          <w:rFonts w:ascii="Book Antiqua" w:hAnsi="Book Antiqua"/>
          <w:sz w:val="24"/>
          <w:szCs w:val="24"/>
          <w:lang w:val="en-US"/>
        </w:rPr>
        <w:t>The Core…</w:t>
      </w:r>
    </w:p>
    <w:p w14:paraId="1DDF4FF4" w14:textId="77777777" w:rsidR="00F173ED" w:rsidRDefault="00F173ED" w:rsidP="00F173ED">
      <w:pPr>
        <w:spacing w:after="0" w:line="240" w:lineRule="auto"/>
        <w:rPr>
          <w:rFonts w:ascii="Book Antiqua" w:hAnsi="Book Antiqua"/>
          <w:sz w:val="24"/>
          <w:szCs w:val="24"/>
          <w:lang w:val="en-US"/>
        </w:rPr>
      </w:pPr>
    </w:p>
    <w:p w14:paraId="3471572B" w14:textId="19E9BFD2" w:rsidR="00F173ED" w:rsidRDefault="00F173ED" w:rsidP="00F173ED">
      <w:pPr>
        <w:spacing w:after="0" w:line="240" w:lineRule="auto"/>
        <w:rPr>
          <w:rFonts w:ascii="Book Antiqua" w:hAnsi="Book Antiqua"/>
          <w:sz w:val="24"/>
          <w:szCs w:val="24"/>
          <w:lang w:val="en-US"/>
        </w:rPr>
      </w:pPr>
      <w:r>
        <w:rPr>
          <w:rFonts w:ascii="Book Antiqua" w:hAnsi="Book Antiqua"/>
          <w:sz w:val="24"/>
          <w:szCs w:val="24"/>
          <w:lang w:val="en-US"/>
        </w:rPr>
        <w:t>For Karen</w:t>
      </w:r>
      <w:r w:rsidR="008A724B">
        <w:rPr>
          <w:rFonts w:ascii="Book Antiqua" w:hAnsi="Book Antiqua"/>
          <w:sz w:val="24"/>
          <w:szCs w:val="24"/>
          <w:lang w:val="en-US"/>
        </w:rPr>
        <w:t>,</w:t>
      </w:r>
      <w:r>
        <w:rPr>
          <w:rFonts w:ascii="Book Antiqua" w:hAnsi="Book Antiqua"/>
          <w:sz w:val="24"/>
          <w:szCs w:val="24"/>
          <w:lang w:val="en-US"/>
        </w:rPr>
        <w:t xml:space="preserve"> and </w:t>
      </w:r>
      <w:r w:rsidR="00BB7835">
        <w:rPr>
          <w:rFonts w:ascii="Book Antiqua" w:hAnsi="Book Antiqua"/>
          <w:sz w:val="24"/>
          <w:szCs w:val="24"/>
          <w:lang w:val="en-US"/>
        </w:rPr>
        <w:t xml:space="preserve">for </w:t>
      </w:r>
      <w:r>
        <w:rPr>
          <w:rFonts w:ascii="Book Antiqua" w:hAnsi="Book Antiqua"/>
          <w:sz w:val="24"/>
          <w:szCs w:val="24"/>
          <w:lang w:val="en-US"/>
        </w:rPr>
        <w:t xml:space="preserve">me, our hikes on Fridays have </w:t>
      </w:r>
      <w:r w:rsidR="004A0F20">
        <w:rPr>
          <w:rFonts w:ascii="Book Antiqua" w:hAnsi="Book Antiqua"/>
          <w:sz w:val="24"/>
          <w:szCs w:val="24"/>
          <w:lang w:val="en-US"/>
        </w:rPr>
        <w:t>formed</w:t>
      </w:r>
      <w:r>
        <w:rPr>
          <w:rFonts w:ascii="Book Antiqua" w:hAnsi="Book Antiqua"/>
          <w:sz w:val="24"/>
          <w:szCs w:val="24"/>
          <w:lang w:val="en-US"/>
        </w:rPr>
        <w:t xml:space="preserve"> the core of our friendship ever since the farm closed in October 2020. When Norman died, and the animals were dispersed to new homes, and the farm </w:t>
      </w:r>
      <w:r w:rsidR="00DD5375">
        <w:rPr>
          <w:rFonts w:ascii="Book Antiqua" w:hAnsi="Book Antiqua"/>
          <w:sz w:val="24"/>
          <w:szCs w:val="24"/>
          <w:lang w:val="en-US"/>
        </w:rPr>
        <w:t xml:space="preserve">was </w:t>
      </w:r>
      <w:r w:rsidR="00BB7835">
        <w:rPr>
          <w:rFonts w:ascii="Book Antiqua" w:hAnsi="Book Antiqua"/>
          <w:sz w:val="24"/>
          <w:szCs w:val="24"/>
          <w:lang w:val="en-US"/>
        </w:rPr>
        <w:t>sold</w:t>
      </w:r>
      <w:r>
        <w:rPr>
          <w:rFonts w:ascii="Book Antiqua" w:hAnsi="Book Antiqua"/>
          <w:sz w:val="24"/>
          <w:szCs w:val="24"/>
          <w:lang w:val="en-US"/>
        </w:rPr>
        <w:t xml:space="preserve">, we were </w:t>
      </w:r>
      <w:r w:rsidR="00DD5375">
        <w:rPr>
          <w:rFonts w:ascii="Book Antiqua" w:hAnsi="Book Antiqua"/>
          <w:sz w:val="24"/>
          <w:szCs w:val="24"/>
          <w:lang w:val="en-US"/>
        </w:rPr>
        <w:t xml:space="preserve">feeling </w:t>
      </w:r>
      <w:r>
        <w:rPr>
          <w:rFonts w:ascii="Book Antiqua" w:hAnsi="Book Antiqua"/>
          <w:sz w:val="24"/>
          <w:szCs w:val="24"/>
          <w:lang w:val="en-US"/>
        </w:rPr>
        <w:t xml:space="preserve">an awful lot of grief. I had </w:t>
      </w:r>
      <w:r w:rsidR="00C20422">
        <w:rPr>
          <w:rFonts w:ascii="Book Antiqua" w:hAnsi="Book Antiqua"/>
          <w:sz w:val="24"/>
          <w:szCs w:val="24"/>
          <w:lang w:val="en-US"/>
        </w:rPr>
        <w:t>spent my Friday</w:t>
      </w:r>
      <w:r w:rsidR="00B66E72">
        <w:rPr>
          <w:rFonts w:ascii="Book Antiqua" w:hAnsi="Book Antiqua"/>
          <w:sz w:val="24"/>
          <w:szCs w:val="24"/>
          <w:lang w:val="en-US"/>
        </w:rPr>
        <w:t>s</w:t>
      </w:r>
      <w:r w:rsidR="00C20422">
        <w:rPr>
          <w:rFonts w:ascii="Book Antiqua" w:hAnsi="Book Antiqua"/>
          <w:sz w:val="24"/>
          <w:szCs w:val="24"/>
          <w:lang w:val="en-US"/>
        </w:rPr>
        <w:t xml:space="preserve"> on t</w:t>
      </w:r>
      <w:r>
        <w:rPr>
          <w:rFonts w:ascii="Book Antiqua" w:hAnsi="Book Antiqua"/>
          <w:sz w:val="24"/>
          <w:szCs w:val="24"/>
          <w:lang w:val="en-US"/>
        </w:rPr>
        <w:t xml:space="preserve">he farm for 5 years, Karen for </w:t>
      </w:r>
      <w:r w:rsidR="004A0F20">
        <w:rPr>
          <w:rFonts w:ascii="Book Antiqua" w:hAnsi="Book Antiqua"/>
          <w:sz w:val="24"/>
          <w:szCs w:val="24"/>
          <w:lang w:val="en-US"/>
        </w:rPr>
        <w:t>4</w:t>
      </w:r>
      <w:r>
        <w:rPr>
          <w:rFonts w:ascii="Book Antiqua" w:hAnsi="Book Antiqua"/>
          <w:sz w:val="24"/>
          <w:szCs w:val="24"/>
          <w:lang w:val="en-US"/>
        </w:rPr>
        <w:t>. Now what?</w:t>
      </w:r>
      <w:r w:rsidR="00DD5375">
        <w:rPr>
          <w:rFonts w:ascii="Book Antiqua" w:hAnsi="Book Antiqua"/>
          <w:sz w:val="24"/>
          <w:szCs w:val="24"/>
          <w:lang w:val="en-US"/>
        </w:rPr>
        <w:t xml:space="preserve"> There was so much we were missing.</w:t>
      </w:r>
      <w:r>
        <w:rPr>
          <w:rFonts w:ascii="Book Antiqua" w:hAnsi="Book Antiqua"/>
          <w:sz w:val="24"/>
          <w:szCs w:val="24"/>
          <w:lang w:val="en-US"/>
        </w:rPr>
        <w:t xml:space="preserve"> We needed </w:t>
      </w:r>
      <w:r w:rsidR="008A724B">
        <w:rPr>
          <w:rFonts w:ascii="Book Antiqua" w:hAnsi="Book Antiqua"/>
          <w:sz w:val="24"/>
          <w:szCs w:val="24"/>
          <w:lang w:val="en-US"/>
        </w:rPr>
        <w:t xml:space="preserve">to spend our </w:t>
      </w:r>
      <w:r>
        <w:rPr>
          <w:rFonts w:ascii="Book Antiqua" w:hAnsi="Book Antiqua"/>
          <w:sz w:val="24"/>
          <w:szCs w:val="24"/>
          <w:lang w:val="en-US"/>
        </w:rPr>
        <w:t>grief</w:t>
      </w:r>
      <w:r w:rsidR="00BB7835">
        <w:rPr>
          <w:rFonts w:ascii="Book Antiqua" w:hAnsi="Book Antiqua"/>
          <w:sz w:val="24"/>
          <w:szCs w:val="24"/>
          <w:lang w:val="en-US"/>
        </w:rPr>
        <w:t>,</w:t>
      </w:r>
      <w:r>
        <w:rPr>
          <w:rFonts w:ascii="Book Antiqua" w:hAnsi="Book Antiqua"/>
          <w:sz w:val="24"/>
          <w:szCs w:val="24"/>
          <w:lang w:val="en-US"/>
        </w:rPr>
        <w:t xml:space="preserve"> and </w:t>
      </w:r>
      <w:r w:rsidR="00BB7835">
        <w:rPr>
          <w:rFonts w:ascii="Book Antiqua" w:hAnsi="Book Antiqua"/>
          <w:sz w:val="24"/>
          <w:szCs w:val="24"/>
          <w:lang w:val="en-US"/>
        </w:rPr>
        <w:t xml:space="preserve">our </w:t>
      </w:r>
      <w:r>
        <w:rPr>
          <w:rFonts w:ascii="Book Antiqua" w:hAnsi="Book Antiqua"/>
          <w:sz w:val="24"/>
          <w:szCs w:val="24"/>
          <w:lang w:val="en-US"/>
        </w:rPr>
        <w:t>sadness</w:t>
      </w:r>
      <w:r w:rsidR="00BB7835">
        <w:rPr>
          <w:rFonts w:ascii="Book Antiqua" w:hAnsi="Book Antiqua"/>
          <w:sz w:val="24"/>
          <w:szCs w:val="24"/>
          <w:lang w:val="en-US"/>
        </w:rPr>
        <w:t>,</w:t>
      </w:r>
      <w:r>
        <w:rPr>
          <w:rFonts w:ascii="Book Antiqua" w:hAnsi="Book Antiqua"/>
          <w:sz w:val="24"/>
          <w:szCs w:val="24"/>
          <w:lang w:val="en-US"/>
        </w:rPr>
        <w:t xml:space="preserve"> and recreate the core of our weeks – Fridays. So</w:t>
      </w:r>
      <w:r w:rsidR="00BB7835">
        <w:rPr>
          <w:rFonts w:ascii="Book Antiqua" w:hAnsi="Book Antiqua"/>
          <w:sz w:val="24"/>
          <w:szCs w:val="24"/>
          <w:lang w:val="en-US"/>
        </w:rPr>
        <w:t>,</w:t>
      </w:r>
      <w:r>
        <w:rPr>
          <w:rFonts w:ascii="Book Antiqua" w:hAnsi="Book Antiqua"/>
          <w:sz w:val="24"/>
          <w:szCs w:val="24"/>
          <w:lang w:val="en-US"/>
        </w:rPr>
        <w:t xml:space="preserve"> we began to walk, to hike, to discover trails across Durham and York, Port Hope, Cobourg and up to Algonquin. We have walked, talked, cried, laughed, eaten, </w:t>
      </w:r>
      <w:r w:rsidR="00DD5375">
        <w:rPr>
          <w:rFonts w:ascii="Book Antiqua" w:hAnsi="Book Antiqua"/>
          <w:sz w:val="24"/>
          <w:szCs w:val="24"/>
          <w:lang w:val="en-US"/>
        </w:rPr>
        <w:t xml:space="preserve">been eaten, </w:t>
      </w:r>
      <w:r>
        <w:rPr>
          <w:rFonts w:ascii="Book Antiqua" w:hAnsi="Book Antiqua"/>
          <w:sz w:val="24"/>
          <w:szCs w:val="24"/>
          <w:lang w:val="en-US"/>
        </w:rPr>
        <w:t xml:space="preserve">and healed through the last </w:t>
      </w:r>
      <w:r w:rsidR="00DD5375">
        <w:rPr>
          <w:rFonts w:ascii="Book Antiqua" w:hAnsi="Book Antiqua"/>
          <w:sz w:val="24"/>
          <w:szCs w:val="24"/>
          <w:lang w:val="en-US"/>
        </w:rPr>
        <w:t>5</w:t>
      </w:r>
      <w:r>
        <w:rPr>
          <w:rFonts w:ascii="Book Antiqua" w:hAnsi="Book Antiqua"/>
          <w:sz w:val="24"/>
          <w:szCs w:val="24"/>
          <w:lang w:val="en-US"/>
        </w:rPr>
        <w:t xml:space="preserve"> plus </w:t>
      </w:r>
      <w:r w:rsidR="00DD5375">
        <w:rPr>
          <w:rFonts w:ascii="Book Antiqua" w:hAnsi="Book Antiqua"/>
          <w:sz w:val="24"/>
          <w:szCs w:val="24"/>
          <w:lang w:val="en-US"/>
        </w:rPr>
        <w:t>years</w:t>
      </w:r>
      <w:r>
        <w:rPr>
          <w:rFonts w:ascii="Book Antiqua" w:hAnsi="Book Antiqua"/>
          <w:sz w:val="24"/>
          <w:szCs w:val="24"/>
          <w:lang w:val="en-US"/>
        </w:rPr>
        <w:t xml:space="preserve">. The core of </w:t>
      </w:r>
      <w:r w:rsidR="00DD5375">
        <w:rPr>
          <w:rFonts w:ascii="Book Antiqua" w:hAnsi="Book Antiqua"/>
          <w:sz w:val="24"/>
          <w:szCs w:val="24"/>
          <w:lang w:val="en-US"/>
        </w:rPr>
        <w:t>each week</w:t>
      </w:r>
      <w:r>
        <w:rPr>
          <w:rFonts w:ascii="Book Antiqua" w:hAnsi="Book Antiqua"/>
          <w:sz w:val="24"/>
          <w:szCs w:val="24"/>
          <w:lang w:val="en-US"/>
        </w:rPr>
        <w:t xml:space="preserve"> </w:t>
      </w:r>
      <w:r w:rsidR="00C20422">
        <w:rPr>
          <w:rFonts w:ascii="Book Antiqua" w:hAnsi="Book Antiqua"/>
          <w:sz w:val="24"/>
          <w:szCs w:val="24"/>
          <w:lang w:val="en-US"/>
        </w:rPr>
        <w:t>became</w:t>
      </w:r>
      <w:r w:rsidR="008A724B">
        <w:rPr>
          <w:rFonts w:ascii="Book Antiqua" w:hAnsi="Book Antiqua"/>
          <w:sz w:val="24"/>
          <w:szCs w:val="24"/>
          <w:lang w:val="en-US"/>
        </w:rPr>
        <w:t xml:space="preserve"> hiking</w:t>
      </w:r>
      <w:r>
        <w:rPr>
          <w:rFonts w:ascii="Book Antiqua" w:hAnsi="Book Antiqua"/>
          <w:sz w:val="24"/>
          <w:szCs w:val="24"/>
          <w:lang w:val="en-US"/>
        </w:rPr>
        <w:t xml:space="preserve"> on Fridays</w:t>
      </w:r>
      <w:r w:rsidR="008A724B">
        <w:rPr>
          <w:rFonts w:ascii="Book Antiqua" w:hAnsi="Book Antiqua"/>
          <w:sz w:val="24"/>
          <w:szCs w:val="24"/>
          <w:lang w:val="en-US"/>
        </w:rPr>
        <w:t>,</w:t>
      </w:r>
      <w:r w:rsidR="00DD5375">
        <w:rPr>
          <w:rFonts w:ascii="Book Antiqua" w:hAnsi="Book Antiqua"/>
          <w:sz w:val="24"/>
          <w:szCs w:val="24"/>
          <w:lang w:val="en-US"/>
        </w:rPr>
        <w:t xml:space="preserve"> that</w:t>
      </w:r>
      <w:r>
        <w:rPr>
          <w:rFonts w:ascii="Book Antiqua" w:hAnsi="Book Antiqua"/>
          <w:sz w:val="24"/>
          <w:szCs w:val="24"/>
          <w:lang w:val="en-US"/>
        </w:rPr>
        <w:t xml:space="preserve"> ground</w:t>
      </w:r>
      <w:r w:rsidR="00C20422">
        <w:rPr>
          <w:rFonts w:ascii="Book Antiqua" w:hAnsi="Book Antiqua"/>
          <w:sz w:val="24"/>
          <w:szCs w:val="24"/>
          <w:lang w:val="en-US"/>
        </w:rPr>
        <w:t>s</w:t>
      </w:r>
      <w:r>
        <w:rPr>
          <w:rFonts w:ascii="Book Antiqua" w:hAnsi="Book Antiqua"/>
          <w:sz w:val="24"/>
          <w:szCs w:val="24"/>
          <w:lang w:val="en-US"/>
        </w:rPr>
        <w:t xml:space="preserve"> us for another week no matter what</w:t>
      </w:r>
      <w:r w:rsidR="00DD5375">
        <w:rPr>
          <w:rFonts w:ascii="Book Antiqua" w:hAnsi="Book Antiqua"/>
          <w:sz w:val="24"/>
          <w:szCs w:val="24"/>
          <w:lang w:val="en-US"/>
        </w:rPr>
        <w:t xml:space="preserve"> </w:t>
      </w:r>
      <w:r w:rsidR="00C20422">
        <w:rPr>
          <w:rFonts w:ascii="Book Antiqua" w:hAnsi="Book Antiqua"/>
          <w:sz w:val="24"/>
          <w:szCs w:val="24"/>
          <w:lang w:val="en-US"/>
        </w:rPr>
        <w:t>is</w:t>
      </w:r>
      <w:r w:rsidR="00445D65">
        <w:rPr>
          <w:rFonts w:ascii="Book Antiqua" w:hAnsi="Book Antiqua"/>
          <w:sz w:val="24"/>
          <w:szCs w:val="24"/>
          <w:lang w:val="en-US"/>
        </w:rPr>
        <w:t xml:space="preserve"> to </w:t>
      </w:r>
      <w:r>
        <w:rPr>
          <w:rFonts w:ascii="Book Antiqua" w:hAnsi="Book Antiqua"/>
          <w:sz w:val="24"/>
          <w:szCs w:val="24"/>
          <w:lang w:val="en-US"/>
        </w:rPr>
        <w:t xml:space="preserve">happen. Fridays, forests, friendship, </w:t>
      </w:r>
      <w:r w:rsidR="00DD5375">
        <w:rPr>
          <w:rFonts w:ascii="Book Antiqua" w:hAnsi="Book Antiqua"/>
          <w:sz w:val="24"/>
          <w:szCs w:val="24"/>
          <w:lang w:val="en-US"/>
        </w:rPr>
        <w:t>this</w:t>
      </w:r>
      <w:r>
        <w:rPr>
          <w:rFonts w:ascii="Book Antiqua" w:hAnsi="Book Antiqua"/>
          <w:sz w:val="24"/>
          <w:szCs w:val="24"/>
          <w:lang w:val="en-US"/>
        </w:rPr>
        <w:t xml:space="preserve"> trinity of a sort, has kept us steady and able to respond to the unexpected things in life</w:t>
      </w:r>
      <w:r w:rsidR="00BB7835">
        <w:rPr>
          <w:rFonts w:ascii="Book Antiqua" w:hAnsi="Book Antiqua"/>
          <w:sz w:val="24"/>
          <w:szCs w:val="24"/>
          <w:lang w:val="en-US"/>
        </w:rPr>
        <w:t xml:space="preserve">, as we have driven around, moved through trees, </w:t>
      </w:r>
      <w:r w:rsidR="00DD5375">
        <w:rPr>
          <w:rFonts w:ascii="Book Antiqua" w:hAnsi="Book Antiqua"/>
          <w:sz w:val="24"/>
          <w:szCs w:val="24"/>
          <w:lang w:val="en-US"/>
        </w:rPr>
        <w:t xml:space="preserve">climbed hills, trucked around </w:t>
      </w:r>
      <w:r w:rsidR="00BB7835">
        <w:rPr>
          <w:rFonts w:ascii="Book Antiqua" w:hAnsi="Book Antiqua"/>
          <w:sz w:val="24"/>
          <w:szCs w:val="24"/>
          <w:lang w:val="en-US"/>
        </w:rPr>
        <w:t>lakes</w:t>
      </w:r>
      <w:r w:rsidR="00DD5375">
        <w:rPr>
          <w:rFonts w:ascii="Book Antiqua" w:hAnsi="Book Antiqua"/>
          <w:sz w:val="24"/>
          <w:szCs w:val="24"/>
          <w:lang w:val="en-US"/>
        </w:rPr>
        <w:t>, up and down rivers</w:t>
      </w:r>
      <w:r w:rsidR="00445D65">
        <w:rPr>
          <w:rFonts w:ascii="Book Antiqua" w:hAnsi="Book Antiqua"/>
          <w:sz w:val="24"/>
          <w:szCs w:val="24"/>
          <w:lang w:val="en-US"/>
        </w:rPr>
        <w:t xml:space="preserve">, </w:t>
      </w:r>
      <w:r w:rsidR="008A724B">
        <w:rPr>
          <w:rFonts w:ascii="Book Antiqua" w:hAnsi="Book Antiqua"/>
          <w:sz w:val="24"/>
          <w:szCs w:val="24"/>
          <w:lang w:val="en-US"/>
        </w:rPr>
        <w:t xml:space="preserve">through sun, rain and storms, </w:t>
      </w:r>
      <w:r w:rsidR="00445D65">
        <w:rPr>
          <w:rFonts w:ascii="Book Antiqua" w:hAnsi="Book Antiqua"/>
          <w:sz w:val="24"/>
          <w:szCs w:val="24"/>
          <w:lang w:val="en-US"/>
        </w:rPr>
        <w:t>in nature and in life</w:t>
      </w:r>
      <w:r w:rsidR="008A724B">
        <w:rPr>
          <w:rFonts w:ascii="Book Antiqua" w:hAnsi="Book Antiqua"/>
          <w:sz w:val="24"/>
          <w:szCs w:val="24"/>
          <w:lang w:val="en-US"/>
        </w:rPr>
        <w:t xml:space="preserve"> too</w:t>
      </w:r>
      <w:r w:rsidR="00BB7835">
        <w:rPr>
          <w:rFonts w:ascii="Book Antiqua" w:hAnsi="Book Antiqua"/>
          <w:sz w:val="24"/>
          <w:szCs w:val="24"/>
          <w:lang w:val="en-US"/>
        </w:rPr>
        <w:t>.</w:t>
      </w:r>
      <w:r w:rsidR="00B66E72">
        <w:rPr>
          <w:rFonts w:ascii="Book Antiqua" w:hAnsi="Book Antiqua"/>
          <w:sz w:val="24"/>
          <w:szCs w:val="24"/>
          <w:lang w:val="en-US"/>
        </w:rPr>
        <w:t xml:space="preserve"> Our core moves.</w:t>
      </w:r>
    </w:p>
    <w:p w14:paraId="3EAE3E49" w14:textId="77777777" w:rsidR="00F173ED" w:rsidRDefault="00F173ED" w:rsidP="00F173ED">
      <w:pPr>
        <w:spacing w:after="0" w:line="240" w:lineRule="auto"/>
        <w:rPr>
          <w:rFonts w:ascii="Book Antiqua" w:hAnsi="Book Antiqua"/>
          <w:sz w:val="24"/>
          <w:szCs w:val="24"/>
          <w:lang w:val="en-US"/>
        </w:rPr>
      </w:pPr>
    </w:p>
    <w:p w14:paraId="6E642EB2" w14:textId="02EA9265" w:rsidR="007A1210" w:rsidRDefault="007A1210" w:rsidP="00F173ED">
      <w:pPr>
        <w:spacing w:after="0" w:line="240" w:lineRule="auto"/>
        <w:rPr>
          <w:rFonts w:ascii="Book Antiqua" w:hAnsi="Book Antiqua"/>
          <w:sz w:val="24"/>
          <w:szCs w:val="24"/>
          <w:lang w:val="en-US"/>
        </w:rPr>
      </w:pPr>
      <w:r>
        <w:rPr>
          <w:rFonts w:ascii="Book Antiqua" w:hAnsi="Book Antiqua"/>
          <w:sz w:val="24"/>
          <w:szCs w:val="24"/>
          <w:lang w:val="en-US"/>
        </w:rPr>
        <w:t xml:space="preserve">Recently, I was reading an article in </w:t>
      </w:r>
      <w:r w:rsidR="003001C2">
        <w:rPr>
          <w:rFonts w:ascii="Book Antiqua" w:hAnsi="Book Antiqua"/>
          <w:sz w:val="24"/>
          <w:szCs w:val="24"/>
          <w:lang w:val="en-US"/>
        </w:rPr>
        <w:t>‘</w:t>
      </w:r>
      <w:r>
        <w:rPr>
          <w:rFonts w:ascii="Book Antiqua" w:hAnsi="Book Antiqua"/>
          <w:sz w:val="24"/>
          <w:szCs w:val="24"/>
          <w:lang w:val="en-US"/>
        </w:rPr>
        <w:t>Popular Mechanics</w:t>
      </w:r>
      <w:r w:rsidR="003001C2">
        <w:rPr>
          <w:rFonts w:ascii="Book Antiqua" w:hAnsi="Book Antiqua"/>
          <w:sz w:val="24"/>
          <w:szCs w:val="24"/>
          <w:lang w:val="en-US"/>
        </w:rPr>
        <w:t>’</w:t>
      </w:r>
      <w:r>
        <w:rPr>
          <w:rFonts w:ascii="Book Antiqua" w:hAnsi="Book Antiqua"/>
          <w:sz w:val="24"/>
          <w:szCs w:val="24"/>
          <w:lang w:val="en-US"/>
        </w:rPr>
        <w:t xml:space="preserve"> titled </w:t>
      </w:r>
      <w:r w:rsidR="003001C2">
        <w:rPr>
          <w:rFonts w:ascii="Book Antiqua" w:hAnsi="Book Antiqua"/>
          <w:sz w:val="24"/>
          <w:szCs w:val="24"/>
          <w:lang w:val="en-US"/>
        </w:rPr>
        <w:t>“</w:t>
      </w:r>
      <w:r>
        <w:rPr>
          <w:rFonts w:ascii="Book Antiqua" w:hAnsi="Book Antiqua"/>
          <w:sz w:val="24"/>
          <w:szCs w:val="24"/>
          <w:lang w:val="en-US"/>
        </w:rPr>
        <w:t>The Earth’s Core Leaking Gold.</w:t>
      </w:r>
      <w:r w:rsidR="003001C2">
        <w:rPr>
          <w:rFonts w:ascii="Book Antiqua" w:hAnsi="Book Antiqua"/>
          <w:sz w:val="24"/>
          <w:szCs w:val="24"/>
          <w:lang w:val="en-US"/>
        </w:rPr>
        <w:t>”</w:t>
      </w:r>
      <w:r>
        <w:rPr>
          <w:rFonts w:ascii="Book Antiqua" w:hAnsi="Book Antiqua"/>
          <w:sz w:val="24"/>
          <w:szCs w:val="24"/>
          <w:lang w:val="en-US"/>
        </w:rPr>
        <w:t xml:space="preserve"> Now of course it isn’t leaking gold. That’s just the headline to draw you in. But there is a nugget of truth about finding of traces of </w:t>
      </w:r>
      <w:r w:rsidR="00445D65">
        <w:rPr>
          <w:rFonts w:ascii="Book Antiqua" w:hAnsi="Book Antiqua"/>
          <w:sz w:val="24"/>
          <w:szCs w:val="24"/>
          <w:lang w:val="en-US"/>
        </w:rPr>
        <w:t>precious minerals</w:t>
      </w:r>
      <w:r>
        <w:rPr>
          <w:rFonts w:ascii="Book Antiqua" w:hAnsi="Book Antiqua"/>
          <w:sz w:val="24"/>
          <w:szCs w:val="24"/>
          <w:lang w:val="en-US"/>
        </w:rPr>
        <w:t xml:space="preserve"> moving from the earth’s core into the mant</w:t>
      </w:r>
      <w:r w:rsidR="00B16880">
        <w:rPr>
          <w:rFonts w:ascii="Book Antiqua" w:hAnsi="Book Antiqua"/>
          <w:sz w:val="24"/>
          <w:szCs w:val="24"/>
          <w:lang w:val="en-US"/>
        </w:rPr>
        <w:t>le</w:t>
      </w:r>
      <w:r>
        <w:rPr>
          <w:rFonts w:ascii="Book Antiqua" w:hAnsi="Book Antiqua"/>
          <w:sz w:val="24"/>
          <w:szCs w:val="24"/>
          <w:lang w:val="en-US"/>
        </w:rPr>
        <w:t xml:space="preserve">. </w:t>
      </w:r>
      <w:r w:rsidR="00445D65">
        <w:rPr>
          <w:rFonts w:ascii="Book Antiqua" w:hAnsi="Book Antiqua"/>
          <w:sz w:val="24"/>
          <w:szCs w:val="24"/>
          <w:lang w:val="en-US"/>
        </w:rPr>
        <w:t xml:space="preserve">The article </w:t>
      </w:r>
      <w:r>
        <w:rPr>
          <w:rFonts w:ascii="Book Antiqua" w:hAnsi="Book Antiqua"/>
          <w:sz w:val="24"/>
          <w:szCs w:val="24"/>
          <w:lang w:val="en-US"/>
        </w:rPr>
        <w:t xml:space="preserve">said that the mantle has less of a platinum group metal called ruthenium or Ru. </w:t>
      </w:r>
      <w:r w:rsidR="00F3795A">
        <w:rPr>
          <w:rFonts w:ascii="Book Antiqua" w:hAnsi="Book Antiqua"/>
          <w:sz w:val="24"/>
          <w:szCs w:val="24"/>
          <w:lang w:val="en-US"/>
        </w:rPr>
        <w:t>S</w:t>
      </w:r>
      <w:r>
        <w:rPr>
          <w:rFonts w:ascii="Book Antiqua" w:hAnsi="Book Antiqua"/>
          <w:sz w:val="24"/>
          <w:szCs w:val="24"/>
          <w:lang w:val="en-US"/>
        </w:rPr>
        <w:t xml:space="preserve">cientists </w:t>
      </w:r>
      <w:r w:rsidR="00B66E72">
        <w:rPr>
          <w:rFonts w:ascii="Book Antiqua" w:hAnsi="Book Antiqua"/>
          <w:sz w:val="24"/>
          <w:szCs w:val="24"/>
          <w:lang w:val="en-US"/>
        </w:rPr>
        <w:t xml:space="preserve">have </w:t>
      </w:r>
      <w:r>
        <w:rPr>
          <w:rFonts w:ascii="Book Antiqua" w:hAnsi="Book Antiqua"/>
          <w:sz w:val="24"/>
          <w:szCs w:val="24"/>
          <w:lang w:val="en-US"/>
        </w:rPr>
        <w:t>discovered traces of Ru while studying the samples of volcanic rocks from Hawaii</w:t>
      </w:r>
      <w:r w:rsidR="00445D65">
        <w:rPr>
          <w:rFonts w:ascii="Book Antiqua" w:hAnsi="Book Antiqua"/>
          <w:sz w:val="24"/>
          <w:szCs w:val="24"/>
          <w:lang w:val="en-US"/>
        </w:rPr>
        <w:t>. They</w:t>
      </w:r>
      <w:r w:rsidR="00F3795A">
        <w:rPr>
          <w:rFonts w:ascii="Book Antiqua" w:hAnsi="Book Antiqua"/>
          <w:sz w:val="24"/>
          <w:szCs w:val="24"/>
          <w:lang w:val="en-US"/>
        </w:rPr>
        <w:t xml:space="preserve"> have</w:t>
      </w:r>
      <w:r>
        <w:rPr>
          <w:rFonts w:ascii="Book Antiqua" w:hAnsi="Book Antiqua"/>
          <w:sz w:val="24"/>
          <w:szCs w:val="24"/>
          <w:lang w:val="en-US"/>
        </w:rPr>
        <w:t xml:space="preserve"> concluded the</w:t>
      </w:r>
      <w:r w:rsidR="00445D65">
        <w:rPr>
          <w:rFonts w:ascii="Book Antiqua" w:hAnsi="Book Antiqua"/>
          <w:sz w:val="24"/>
          <w:szCs w:val="24"/>
          <w:lang w:val="en-US"/>
        </w:rPr>
        <w:t>se traces of Ru</w:t>
      </w:r>
      <w:r>
        <w:rPr>
          <w:rFonts w:ascii="Book Antiqua" w:hAnsi="Book Antiqua"/>
          <w:sz w:val="24"/>
          <w:szCs w:val="24"/>
          <w:lang w:val="en-US"/>
        </w:rPr>
        <w:t xml:space="preserve"> must have originated from the core.</w:t>
      </w:r>
      <w:r w:rsidR="00B16880">
        <w:rPr>
          <w:rFonts w:ascii="Book Antiqua" w:hAnsi="Book Antiqua"/>
          <w:sz w:val="24"/>
          <w:szCs w:val="24"/>
          <w:lang w:val="en-US"/>
        </w:rPr>
        <w:t xml:space="preserve"> </w:t>
      </w:r>
      <w:r>
        <w:rPr>
          <w:rFonts w:ascii="Book Antiqua" w:hAnsi="Book Antiqua"/>
          <w:sz w:val="24"/>
          <w:szCs w:val="24"/>
          <w:lang w:val="en-US"/>
        </w:rPr>
        <w:t>They have</w:t>
      </w:r>
      <w:r w:rsidR="00B66E72">
        <w:rPr>
          <w:rFonts w:ascii="Book Antiqua" w:hAnsi="Book Antiqua"/>
          <w:sz w:val="24"/>
          <w:szCs w:val="24"/>
          <w:lang w:val="en-US"/>
        </w:rPr>
        <w:t xml:space="preserve"> now</w:t>
      </w:r>
      <w:r>
        <w:rPr>
          <w:rFonts w:ascii="Book Antiqua" w:hAnsi="Book Antiqua"/>
          <w:sz w:val="24"/>
          <w:szCs w:val="24"/>
          <w:lang w:val="en-US"/>
        </w:rPr>
        <w:t xml:space="preserve"> </w:t>
      </w:r>
      <w:r w:rsidR="00B16880">
        <w:rPr>
          <w:rFonts w:ascii="Book Antiqua" w:hAnsi="Book Antiqua"/>
          <w:sz w:val="24"/>
          <w:szCs w:val="24"/>
          <w:lang w:val="en-US"/>
        </w:rPr>
        <w:t>also</w:t>
      </w:r>
      <w:r>
        <w:rPr>
          <w:rFonts w:ascii="Book Antiqua" w:hAnsi="Book Antiqua"/>
          <w:sz w:val="24"/>
          <w:szCs w:val="24"/>
          <w:lang w:val="en-US"/>
        </w:rPr>
        <w:t xml:space="preserve"> detected markers that indicate Ru </w:t>
      </w:r>
      <w:r w:rsidR="00B66E72">
        <w:rPr>
          <w:rFonts w:ascii="Book Antiqua" w:hAnsi="Book Antiqua"/>
          <w:sz w:val="24"/>
          <w:szCs w:val="24"/>
          <w:lang w:val="en-US"/>
        </w:rPr>
        <w:t>did come</w:t>
      </w:r>
      <w:r>
        <w:rPr>
          <w:rFonts w:ascii="Book Antiqua" w:hAnsi="Book Antiqua"/>
          <w:sz w:val="24"/>
          <w:szCs w:val="24"/>
          <w:lang w:val="en-US"/>
        </w:rPr>
        <w:t xml:space="preserve"> from the molten core. So…</w:t>
      </w:r>
      <w:r w:rsidR="00B16880">
        <w:rPr>
          <w:rFonts w:ascii="Book Antiqua" w:hAnsi="Book Antiqua"/>
          <w:sz w:val="24"/>
          <w:szCs w:val="24"/>
          <w:lang w:val="en-US"/>
        </w:rPr>
        <w:t>t</w:t>
      </w:r>
      <w:r>
        <w:rPr>
          <w:rFonts w:ascii="Book Antiqua" w:hAnsi="Book Antiqua"/>
          <w:sz w:val="24"/>
          <w:szCs w:val="24"/>
          <w:lang w:val="en-US"/>
        </w:rPr>
        <w:t>his means that the earth’s core is not as isolated as they previously had thought. They can now prove that huge volumes of super-heated mantle material actually originated at the core-mantle boundary and</w:t>
      </w:r>
      <w:r w:rsidR="00445D65">
        <w:rPr>
          <w:rFonts w:ascii="Book Antiqua" w:hAnsi="Book Antiqua"/>
          <w:sz w:val="24"/>
          <w:szCs w:val="24"/>
          <w:lang w:val="en-US"/>
        </w:rPr>
        <w:t xml:space="preserve"> have</w:t>
      </w:r>
      <w:r>
        <w:rPr>
          <w:rFonts w:ascii="Book Antiqua" w:hAnsi="Book Antiqua"/>
          <w:sz w:val="24"/>
          <w:szCs w:val="24"/>
          <w:lang w:val="en-US"/>
        </w:rPr>
        <w:t xml:space="preserve"> rise</w:t>
      </w:r>
      <w:r w:rsidR="00445D65">
        <w:rPr>
          <w:rFonts w:ascii="Book Antiqua" w:hAnsi="Book Antiqua"/>
          <w:sz w:val="24"/>
          <w:szCs w:val="24"/>
          <w:lang w:val="en-US"/>
        </w:rPr>
        <w:t>n</w:t>
      </w:r>
      <w:r>
        <w:rPr>
          <w:rFonts w:ascii="Book Antiqua" w:hAnsi="Book Antiqua"/>
          <w:sz w:val="24"/>
          <w:szCs w:val="24"/>
          <w:lang w:val="en-US"/>
        </w:rPr>
        <w:t xml:space="preserve"> to the earth’s surface to form ocean islands like Hawaii.</w:t>
      </w:r>
      <w:r w:rsidR="00B66E72">
        <w:rPr>
          <w:rFonts w:ascii="Book Antiqua" w:hAnsi="Book Antiqua"/>
          <w:sz w:val="24"/>
          <w:szCs w:val="24"/>
          <w:lang w:val="en-US"/>
        </w:rPr>
        <w:t xml:space="preserve"> Sweet.</w:t>
      </w:r>
      <w:r>
        <w:rPr>
          <w:rFonts w:ascii="Book Antiqua" w:hAnsi="Book Antiqua"/>
          <w:sz w:val="24"/>
          <w:szCs w:val="24"/>
          <w:lang w:val="en-US"/>
        </w:rPr>
        <w:t xml:space="preserve"> The scientists say this opens up a whole new way of understanding the evolution of the inner dynamics of our planet.</w:t>
      </w:r>
      <w:r w:rsidR="00E35A43">
        <w:rPr>
          <w:rFonts w:ascii="Book Antiqua" w:hAnsi="Book Antiqua"/>
          <w:sz w:val="24"/>
          <w:szCs w:val="24"/>
          <w:lang w:val="en-US"/>
        </w:rPr>
        <w:t xml:space="preserve"> F</w:t>
      </w:r>
      <w:r w:rsidR="00445D65">
        <w:rPr>
          <w:rFonts w:ascii="Book Antiqua" w:hAnsi="Book Antiqua"/>
          <w:sz w:val="24"/>
          <w:szCs w:val="24"/>
          <w:lang w:val="en-US"/>
        </w:rPr>
        <w:t>ascinating.</w:t>
      </w:r>
    </w:p>
    <w:p w14:paraId="7262268E" w14:textId="77777777" w:rsidR="00445D65" w:rsidRDefault="00445D65" w:rsidP="00F173ED">
      <w:pPr>
        <w:spacing w:after="0" w:line="240" w:lineRule="auto"/>
        <w:rPr>
          <w:rFonts w:ascii="Book Antiqua" w:hAnsi="Book Antiqua"/>
          <w:sz w:val="24"/>
          <w:szCs w:val="24"/>
          <w:lang w:val="en-US"/>
        </w:rPr>
      </w:pPr>
    </w:p>
    <w:p w14:paraId="02F73472" w14:textId="3EDCD72C" w:rsidR="00445D65" w:rsidRDefault="00445D65" w:rsidP="00445D65">
      <w:pPr>
        <w:spacing w:after="0" w:line="240" w:lineRule="auto"/>
        <w:rPr>
          <w:rFonts w:ascii="Book Antiqua" w:hAnsi="Book Antiqua"/>
          <w:sz w:val="24"/>
          <w:szCs w:val="24"/>
          <w:lang w:val="en-US"/>
        </w:rPr>
      </w:pPr>
      <w:r>
        <w:rPr>
          <w:rFonts w:ascii="Book Antiqua" w:hAnsi="Book Antiqua"/>
          <w:sz w:val="24"/>
          <w:szCs w:val="24"/>
          <w:lang w:val="en-US"/>
        </w:rPr>
        <w:t>Just to clarify, t</w:t>
      </w:r>
      <w:r>
        <w:rPr>
          <w:rFonts w:ascii="Book Antiqua" w:hAnsi="Book Antiqua"/>
          <w:sz w:val="24"/>
          <w:szCs w:val="24"/>
          <w:lang w:val="en-US"/>
        </w:rPr>
        <w:t xml:space="preserve">he core </w:t>
      </w:r>
      <w:r>
        <w:rPr>
          <w:rFonts w:ascii="Book Antiqua" w:hAnsi="Book Antiqua"/>
          <w:sz w:val="24"/>
          <w:szCs w:val="24"/>
          <w:lang w:val="en-US"/>
        </w:rPr>
        <w:t>is intensely hot,</w:t>
      </w:r>
      <w:r w:rsidR="00D96B56">
        <w:rPr>
          <w:rFonts w:ascii="Book Antiqua" w:hAnsi="Book Antiqua"/>
          <w:sz w:val="24"/>
          <w:szCs w:val="24"/>
          <w:lang w:val="en-US"/>
        </w:rPr>
        <w:t xml:space="preserve"> </w:t>
      </w:r>
      <w:r>
        <w:rPr>
          <w:rFonts w:ascii="Book Antiqua" w:hAnsi="Book Antiqua"/>
          <w:sz w:val="24"/>
          <w:szCs w:val="24"/>
          <w:lang w:val="en-US"/>
        </w:rPr>
        <w:t>dense</w:t>
      </w:r>
      <w:r w:rsidR="00D96B56">
        <w:rPr>
          <w:rFonts w:ascii="Book Antiqua" w:hAnsi="Book Antiqua"/>
          <w:sz w:val="24"/>
          <w:szCs w:val="24"/>
          <w:lang w:val="en-US"/>
        </w:rPr>
        <w:t>,</w:t>
      </w:r>
      <w:r>
        <w:rPr>
          <w:rFonts w:ascii="Book Antiqua" w:hAnsi="Book Antiqua"/>
          <w:sz w:val="24"/>
          <w:szCs w:val="24"/>
          <w:lang w:val="en-US"/>
        </w:rPr>
        <w:t xml:space="preserve"> and is mostly composed of an iron-nickel alloy in layers. This is called the inner core and it drives our planet’s magnetic field and geological activity (so says Google). Around this inner core is a fluid layer</w:t>
      </w:r>
      <w:r w:rsidR="00CB3EB0">
        <w:rPr>
          <w:rFonts w:ascii="Book Antiqua" w:hAnsi="Book Antiqua"/>
          <w:sz w:val="24"/>
          <w:szCs w:val="24"/>
          <w:lang w:val="en-US"/>
        </w:rPr>
        <w:t>, the outer core,</w:t>
      </w:r>
      <w:r>
        <w:rPr>
          <w:rFonts w:ascii="Book Antiqua" w:hAnsi="Book Antiqua"/>
          <w:sz w:val="24"/>
          <w:szCs w:val="24"/>
          <w:lang w:val="en-US"/>
        </w:rPr>
        <w:t xml:space="preserve"> that is liquid, with temperatures between 4,000 and 6</w:t>
      </w:r>
      <w:r w:rsidR="002A00F3">
        <w:rPr>
          <w:rFonts w:ascii="Book Antiqua" w:hAnsi="Book Antiqua"/>
          <w:sz w:val="24"/>
          <w:szCs w:val="24"/>
          <w:lang w:val="en-US"/>
        </w:rPr>
        <w:t>,</w:t>
      </w:r>
      <w:r>
        <w:rPr>
          <w:rFonts w:ascii="Book Antiqua" w:hAnsi="Book Antiqua"/>
          <w:sz w:val="24"/>
          <w:szCs w:val="24"/>
          <w:lang w:val="en-US"/>
        </w:rPr>
        <w:t xml:space="preserve">000 Celsius. As the earth spins, the movement of this hot liquid metal creates electric currents that make that magnetic field. </w:t>
      </w:r>
      <w:r w:rsidR="002A00F3">
        <w:rPr>
          <w:rFonts w:ascii="Book Antiqua" w:hAnsi="Book Antiqua"/>
          <w:sz w:val="24"/>
          <w:szCs w:val="24"/>
          <w:lang w:val="en-US"/>
        </w:rPr>
        <w:t>Next, t</w:t>
      </w:r>
      <w:r>
        <w:rPr>
          <w:rFonts w:ascii="Book Antiqua" w:hAnsi="Book Antiqua"/>
          <w:sz w:val="24"/>
          <w:szCs w:val="24"/>
          <w:lang w:val="en-US"/>
        </w:rPr>
        <w:t>he mantle of the earth is a dense, mostly solid layer of rock between the planet’s core and its thin outer crust. The article said t</w:t>
      </w:r>
      <w:r>
        <w:rPr>
          <w:rFonts w:ascii="Book Antiqua" w:hAnsi="Book Antiqua"/>
          <w:sz w:val="24"/>
          <w:szCs w:val="24"/>
          <w:lang w:val="en-US"/>
        </w:rPr>
        <w:t xml:space="preserve">he mantle </w:t>
      </w:r>
      <w:r>
        <w:rPr>
          <w:rFonts w:ascii="Book Antiqua" w:hAnsi="Book Antiqua"/>
          <w:sz w:val="24"/>
          <w:szCs w:val="24"/>
          <w:lang w:val="en-US"/>
        </w:rPr>
        <w:t>makes u</w:t>
      </w:r>
      <w:r>
        <w:rPr>
          <w:rFonts w:ascii="Book Antiqua" w:hAnsi="Book Antiqua"/>
          <w:sz w:val="24"/>
          <w:szCs w:val="24"/>
          <w:lang w:val="en-US"/>
        </w:rPr>
        <w:t>p most of our planet</w:t>
      </w:r>
      <w:r>
        <w:rPr>
          <w:rFonts w:ascii="Book Antiqua" w:hAnsi="Book Antiqua"/>
          <w:sz w:val="24"/>
          <w:szCs w:val="24"/>
          <w:lang w:val="en-US"/>
        </w:rPr>
        <w:t xml:space="preserve">; </w:t>
      </w:r>
      <w:r>
        <w:rPr>
          <w:rFonts w:ascii="Book Antiqua" w:hAnsi="Book Antiqua"/>
          <w:sz w:val="24"/>
          <w:szCs w:val="24"/>
          <w:lang w:val="en-US"/>
        </w:rPr>
        <w:t xml:space="preserve">84 percent of the </w:t>
      </w:r>
      <w:r w:rsidR="00CB3EB0">
        <w:rPr>
          <w:rFonts w:ascii="Book Antiqua" w:hAnsi="Book Antiqua"/>
          <w:sz w:val="24"/>
          <w:szCs w:val="24"/>
          <w:lang w:val="en-US"/>
        </w:rPr>
        <w:t>e</w:t>
      </w:r>
      <w:r>
        <w:rPr>
          <w:rFonts w:ascii="Book Antiqua" w:hAnsi="Book Antiqua"/>
          <w:sz w:val="24"/>
          <w:szCs w:val="24"/>
          <w:lang w:val="en-US"/>
        </w:rPr>
        <w:t>arth’s volume is the mantle.</w:t>
      </w:r>
      <w:r>
        <w:rPr>
          <w:rFonts w:ascii="Book Antiqua" w:hAnsi="Book Antiqua"/>
          <w:sz w:val="24"/>
          <w:szCs w:val="24"/>
          <w:lang w:val="en-US"/>
        </w:rPr>
        <w:t xml:space="preserve"> The mantle</w:t>
      </w:r>
      <w:r w:rsidR="00CB3EB0">
        <w:rPr>
          <w:rFonts w:ascii="Book Antiqua" w:hAnsi="Book Antiqua"/>
          <w:sz w:val="24"/>
          <w:szCs w:val="24"/>
          <w:lang w:val="en-US"/>
        </w:rPr>
        <w:t xml:space="preserve"> </w:t>
      </w:r>
      <w:r>
        <w:rPr>
          <w:rFonts w:ascii="Book Antiqua" w:hAnsi="Book Antiqua"/>
          <w:sz w:val="24"/>
          <w:szCs w:val="24"/>
          <w:lang w:val="en-US"/>
        </w:rPr>
        <w:t xml:space="preserve">provides convection currents from the superheated rock that drives plate tectonics, that is, the </w:t>
      </w:r>
      <w:r>
        <w:rPr>
          <w:rFonts w:ascii="Book Antiqua" w:hAnsi="Book Antiqua"/>
          <w:sz w:val="24"/>
          <w:szCs w:val="24"/>
          <w:lang w:val="en-US"/>
        </w:rPr>
        <w:lastRenderedPageBreak/>
        <w:t>continental drift you learned about in high school. The crust of the earth is the thin, solid outermost shell of our planet. It is made of massive moving pieces, the plates of the earth. That is where life lives. That is where we walk, where we are grounded.</w:t>
      </w:r>
    </w:p>
    <w:p w14:paraId="7B0C5D85" w14:textId="249C959C" w:rsidR="00445D65" w:rsidRDefault="00445D65" w:rsidP="00F173ED">
      <w:pPr>
        <w:spacing w:after="0" w:line="240" w:lineRule="auto"/>
        <w:rPr>
          <w:rFonts w:ascii="Book Antiqua" w:hAnsi="Book Antiqua"/>
          <w:sz w:val="24"/>
          <w:szCs w:val="24"/>
          <w:lang w:val="en-US"/>
        </w:rPr>
      </w:pPr>
      <w:r>
        <w:rPr>
          <w:rFonts w:ascii="Book Antiqua" w:hAnsi="Book Antiqua"/>
          <w:sz w:val="24"/>
          <w:szCs w:val="24"/>
          <w:lang w:val="en-US"/>
        </w:rPr>
        <w:t xml:space="preserve"> </w:t>
      </w:r>
    </w:p>
    <w:p w14:paraId="6CCBD54A" w14:textId="190A4190" w:rsidR="00BD0A79" w:rsidRDefault="00445D65" w:rsidP="00445D65">
      <w:pPr>
        <w:spacing w:after="0" w:line="240" w:lineRule="auto"/>
        <w:rPr>
          <w:rFonts w:ascii="Book Antiqua" w:hAnsi="Book Antiqua"/>
          <w:sz w:val="24"/>
          <w:szCs w:val="24"/>
          <w:lang w:val="en-US"/>
        </w:rPr>
      </w:pPr>
      <w:r>
        <w:rPr>
          <w:rFonts w:ascii="Book Antiqua" w:hAnsi="Book Antiqua"/>
          <w:sz w:val="24"/>
          <w:szCs w:val="24"/>
          <w:lang w:val="en-US"/>
        </w:rPr>
        <w:t xml:space="preserve">One of my favourite movies is </w:t>
      </w:r>
      <w:r w:rsidR="00CB3EB0">
        <w:rPr>
          <w:rFonts w:ascii="Book Antiqua" w:hAnsi="Book Antiqua"/>
          <w:sz w:val="24"/>
          <w:szCs w:val="24"/>
          <w:lang w:val="en-US"/>
        </w:rPr>
        <w:t>‘</w:t>
      </w:r>
      <w:r>
        <w:rPr>
          <w:rFonts w:ascii="Book Antiqua" w:hAnsi="Book Antiqua"/>
          <w:sz w:val="24"/>
          <w:szCs w:val="24"/>
          <w:lang w:val="en-US"/>
        </w:rPr>
        <w:t>The Core.</w:t>
      </w:r>
      <w:r w:rsidR="00CB3EB0">
        <w:rPr>
          <w:rFonts w:ascii="Book Antiqua" w:hAnsi="Book Antiqua"/>
          <w:sz w:val="24"/>
          <w:szCs w:val="24"/>
          <w:lang w:val="en-US"/>
        </w:rPr>
        <w:t>’</w:t>
      </w:r>
      <w:r>
        <w:rPr>
          <w:rFonts w:ascii="Book Antiqua" w:hAnsi="Book Antiqua"/>
          <w:sz w:val="24"/>
          <w:szCs w:val="24"/>
          <w:lang w:val="en-US"/>
        </w:rPr>
        <w:t xml:space="preserve"> It is about some scientists who go to the centre of the earth to re-boot the planet because the core has stopped rotating. The earth’s electromagnetic field is deteriorating and soon the earth will be destroyed. Well, of course they save the day, and the planet</w:t>
      </w:r>
      <w:r>
        <w:rPr>
          <w:rFonts w:ascii="Book Antiqua" w:hAnsi="Book Antiqua"/>
          <w:sz w:val="24"/>
          <w:szCs w:val="24"/>
          <w:lang w:val="en-US"/>
        </w:rPr>
        <w:t>. In school, I never learned all this detail of the earth</w:t>
      </w:r>
      <w:r w:rsidR="00CB3EB0">
        <w:rPr>
          <w:rFonts w:ascii="Book Antiqua" w:hAnsi="Book Antiqua"/>
          <w:sz w:val="24"/>
          <w:szCs w:val="24"/>
          <w:lang w:val="en-US"/>
        </w:rPr>
        <w:t>’s inner workings. Nor did I ever learn much about the bible. But we should.</w:t>
      </w:r>
    </w:p>
    <w:p w14:paraId="21026D63" w14:textId="77777777" w:rsidR="00445D65" w:rsidRDefault="00445D65" w:rsidP="00445D65">
      <w:pPr>
        <w:spacing w:after="0" w:line="240" w:lineRule="auto"/>
        <w:rPr>
          <w:rFonts w:ascii="Book Antiqua" w:hAnsi="Book Antiqua"/>
          <w:sz w:val="24"/>
          <w:szCs w:val="24"/>
          <w:lang w:val="en-US"/>
        </w:rPr>
      </w:pPr>
    </w:p>
    <w:p w14:paraId="17A36360" w14:textId="1AC9AC48" w:rsidR="00445D65" w:rsidRDefault="00445D65" w:rsidP="00445D65">
      <w:pPr>
        <w:spacing w:after="0" w:line="240" w:lineRule="auto"/>
        <w:rPr>
          <w:rFonts w:ascii="Book Antiqua" w:hAnsi="Book Antiqua"/>
          <w:sz w:val="24"/>
          <w:szCs w:val="24"/>
          <w:lang w:val="en-US"/>
        </w:rPr>
      </w:pPr>
      <w:r>
        <w:rPr>
          <w:rFonts w:ascii="Book Antiqua" w:hAnsi="Book Antiqua"/>
          <w:sz w:val="24"/>
          <w:szCs w:val="24"/>
          <w:lang w:val="en-US"/>
        </w:rPr>
        <w:t xml:space="preserve">At the core of the bible, is God’s message of how we are to live. This message is shared through the moving stories of families, in psalms and songs, prayers and saga. But over the last few hundred years, we </w:t>
      </w:r>
      <w:r w:rsidR="00D96B56">
        <w:rPr>
          <w:rFonts w:ascii="Book Antiqua" w:hAnsi="Book Antiqua"/>
          <w:sz w:val="24"/>
          <w:szCs w:val="24"/>
          <w:lang w:val="en-US"/>
        </w:rPr>
        <w:t xml:space="preserve">have </w:t>
      </w:r>
      <w:r>
        <w:rPr>
          <w:rFonts w:ascii="Book Antiqua" w:hAnsi="Book Antiqua"/>
          <w:sz w:val="24"/>
          <w:szCs w:val="24"/>
          <w:lang w:val="en-US"/>
        </w:rPr>
        <w:t xml:space="preserve">made a solid mantle around that message. We either never read the bible or we read it so literally we miss the message altogether. The crust, where the feet of our thoughts touch the bible, is </w:t>
      </w:r>
      <w:r w:rsidR="00D96B56">
        <w:rPr>
          <w:rFonts w:ascii="Book Antiqua" w:hAnsi="Book Antiqua"/>
          <w:sz w:val="24"/>
          <w:szCs w:val="24"/>
          <w:lang w:val="en-US"/>
        </w:rPr>
        <w:t>our</w:t>
      </w:r>
      <w:r>
        <w:rPr>
          <w:rFonts w:ascii="Book Antiqua" w:hAnsi="Book Antiqua"/>
          <w:sz w:val="24"/>
          <w:szCs w:val="24"/>
          <w:lang w:val="en-US"/>
        </w:rPr>
        <w:t xml:space="preserve"> ever-changing context through the centuries. I believe we need to reboot our core. We need to learn, not just the stories, but the evolution of the bible itself through time</w:t>
      </w:r>
      <w:r w:rsidR="002A00F3">
        <w:rPr>
          <w:rFonts w:ascii="Book Antiqua" w:hAnsi="Book Antiqua"/>
          <w:sz w:val="24"/>
          <w:szCs w:val="24"/>
          <w:lang w:val="en-US"/>
        </w:rPr>
        <w:t xml:space="preserve"> just like the </w:t>
      </w:r>
      <w:r w:rsidR="00D96B56">
        <w:rPr>
          <w:rFonts w:ascii="Book Antiqua" w:hAnsi="Book Antiqua"/>
          <w:sz w:val="24"/>
          <w:szCs w:val="24"/>
          <w:lang w:val="en-US"/>
        </w:rPr>
        <w:t xml:space="preserve">evolution of the </w:t>
      </w:r>
      <w:r w:rsidR="002A00F3">
        <w:rPr>
          <w:rFonts w:ascii="Book Antiqua" w:hAnsi="Book Antiqua"/>
          <w:sz w:val="24"/>
          <w:szCs w:val="24"/>
          <w:lang w:val="en-US"/>
        </w:rPr>
        <w:t>earth</w:t>
      </w:r>
      <w:r>
        <w:rPr>
          <w:rFonts w:ascii="Book Antiqua" w:hAnsi="Book Antiqua"/>
          <w:sz w:val="24"/>
          <w:szCs w:val="24"/>
          <w:lang w:val="en-US"/>
        </w:rPr>
        <w:t>. If we don’t then just maybe we’ll stop rotating around the essential message to love one another</w:t>
      </w:r>
      <w:r w:rsidR="00CB3EB0">
        <w:rPr>
          <w:rFonts w:ascii="Book Antiqua" w:hAnsi="Book Antiqua"/>
          <w:sz w:val="24"/>
          <w:szCs w:val="24"/>
          <w:lang w:val="en-US"/>
        </w:rPr>
        <w:t xml:space="preserve"> and we will </w:t>
      </w:r>
      <w:r w:rsidR="00D96B56">
        <w:rPr>
          <w:rFonts w:ascii="Book Antiqua" w:hAnsi="Book Antiqua"/>
          <w:sz w:val="24"/>
          <w:szCs w:val="24"/>
          <w:lang w:val="en-US"/>
        </w:rPr>
        <w:t>miss</w:t>
      </w:r>
      <w:r w:rsidR="00CB3EB0">
        <w:rPr>
          <w:rFonts w:ascii="Book Antiqua" w:hAnsi="Book Antiqua"/>
          <w:sz w:val="24"/>
          <w:szCs w:val="24"/>
          <w:lang w:val="en-US"/>
        </w:rPr>
        <w:t xml:space="preserve"> the nuggets of truth that</w:t>
      </w:r>
      <w:r w:rsidR="00D96B56">
        <w:rPr>
          <w:rFonts w:ascii="Book Antiqua" w:hAnsi="Book Antiqua"/>
          <w:sz w:val="24"/>
          <w:szCs w:val="24"/>
          <w:lang w:val="en-US"/>
        </w:rPr>
        <w:t xml:space="preserve"> </w:t>
      </w:r>
      <w:r w:rsidR="00CB3EB0">
        <w:rPr>
          <w:rFonts w:ascii="Book Antiqua" w:hAnsi="Book Antiqua"/>
          <w:sz w:val="24"/>
          <w:szCs w:val="24"/>
          <w:lang w:val="en-US"/>
        </w:rPr>
        <w:t xml:space="preserve">come to </w:t>
      </w:r>
      <w:r w:rsidR="002A00F3">
        <w:rPr>
          <w:rFonts w:ascii="Book Antiqua" w:hAnsi="Book Antiqua"/>
          <w:sz w:val="24"/>
          <w:szCs w:val="24"/>
          <w:lang w:val="en-US"/>
        </w:rPr>
        <w:t>the surface</w:t>
      </w:r>
      <w:r w:rsidR="00CB3EB0">
        <w:rPr>
          <w:rFonts w:ascii="Book Antiqua" w:hAnsi="Book Antiqua"/>
          <w:sz w:val="24"/>
          <w:szCs w:val="24"/>
          <w:lang w:val="en-US"/>
        </w:rPr>
        <w:t>.</w:t>
      </w:r>
    </w:p>
    <w:p w14:paraId="1BA8C694" w14:textId="77777777" w:rsidR="00F43649" w:rsidRDefault="00F43649" w:rsidP="00F173ED">
      <w:pPr>
        <w:spacing w:after="0" w:line="240" w:lineRule="auto"/>
        <w:rPr>
          <w:rFonts w:ascii="Book Antiqua" w:hAnsi="Book Antiqua"/>
          <w:sz w:val="24"/>
          <w:szCs w:val="24"/>
          <w:lang w:val="en-US"/>
        </w:rPr>
      </w:pPr>
    </w:p>
    <w:p w14:paraId="0E7A8D5F" w14:textId="56CF990A" w:rsidR="00F43649" w:rsidRDefault="00F43649" w:rsidP="00F173ED">
      <w:pPr>
        <w:spacing w:after="0" w:line="240" w:lineRule="auto"/>
        <w:rPr>
          <w:rFonts w:ascii="Book Antiqua" w:hAnsi="Book Antiqua"/>
          <w:sz w:val="24"/>
          <w:szCs w:val="24"/>
          <w:lang w:val="en-US"/>
        </w:rPr>
      </w:pPr>
      <w:r>
        <w:rPr>
          <w:rFonts w:ascii="Book Antiqua" w:hAnsi="Book Antiqua"/>
          <w:sz w:val="24"/>
          <w:szCs w:val="24"/>
          <w:lang w:val="en-US"/>
        </w:rPr>
        <w:t>Prayer</w:t>
      </w:r>
    </w:p>
    <w:p w14:paraId="23A7D355" w14:textId="77777777" w:rsidR="00F43649" w:rsidRDefault="00F43649" w:rsidP="00F173ED">
      <w:pPr>
        <w:spacing w:after="0" w:line="240" w:lineRule="auto"/>
        <w:rPr>
          <w:rFonts w:ascii="Book Antiqua" w:hAnsi="Book Antiqua"/>
          <w:sz w:val="24"/>
          <w:szCs w:val="24"/>
          <w:lang w:val="en-US"/>
        </w:rPr>
      </w:pPr>
    </w:p>
    <w:p w14:paraId="7D013C33" w14:textId="2F8704CF" w:rsidR="00445D65" w:rsidRDefault="00445D65" w:rsidP="00F173ED">
      <w:pPr>
        <w:spacing w:after="0" w:line="240" w:lineRule="auto"/>
        <w:rPr>
          <w:rFonts w:ascii="Book Antiqua" w:hAnsi="Book Antiqua"/>
          <w:sz w:val="24"/>
          <w:szCs w:val="24"/>
          <w:lang w:val="en-US"/>
        </w:rPr>
      </w:pPr>
      <w:r>
        <w:rPr>
          <w:rFonts w:ascii="Book Antiqua" w:hAnsi="Book Antiqua"/>
          <w:sz w:val="24"/>
          <w:szCs w:val="24"/>
          <w:lang w:val="en-US"/>
        </w:rPr>
        <w:t>Holy God, of the universe, the galaxies, the earth and its core,</w:t>
      </w:r>
      <w:r w:rsidR="00EC12B3">
        <w:rPr>
          <w:rFonts w:ascii="Book Antiqua" w:hAnsi="Book Antiqua"/>
          <w:sz w:val="24"/>
          <w:szCs w:val="24"/>
          <w:lang w:val="en-US"/>
        </w:rPr>
        <w:t xml:space="preserve"> </w:t>
      </w:r>
      <w:r>
        <w:rPr>
          <w:rFonts w:ascii="Book Antiqua" w:hAnsi="Book Antiqua"/>
          <w:sz w:val="24"/>
          <w:szCs w:val="24"/>
          <w:lang w:val="en-US"/>
        </w:rPr>
        <w:t>in many ways your message of how to live</w:t>
      </w:r>
      <w:r w:rsidR="00A90CB0">
        <w:rPr>
          <w:rFonts w:ascii="Book Antiqua" w:hAnsi="Book Antiqua"/>
          <w:sz w:val="24"/>
          <w:szCs w:val="24"/>
          <w:lang w:val="en-US"/>
        </w:rPr>
        <w:t xml:space="preserve"> h</w:t>
      </w:r>
      <w:r>
        <w:rPr>
          <w:rFonts w:ascii="Book Antiqua" w:hAnsi="Book Antiqua"/>
          <w:sz w:val="24"/>
          <w:szCs w:val="24"/>
          <w:lang w:val="en-US"/>
        </w:rPr>
        <w:t>as been given to us, through the moving tectonic plates of earth’s faith traditions.</w:t>
      </w:r>
      <w:r w:rsidR="00EC12B3">
        <w:rPr>
          <w:rFonts w:ascii="Book Antiqua" w:hAnsi="Book Antiqua"/>
          <w:sz w:val="24"/>
          <w:szCs w:val="24"/>
          <w:lang w:val="en-US"/>
        </w:rPr>
        <w:t xml:space="preserve"> </w:t>
      </w:r>
      <w:r>
        <w:rPr>
          <w:rFonts w:ascii="Book Antiqua" w:hAnsi="Book Antiqua"/>
          <w:sz w:val="24"/>
          <w:szCs w:val="24"/>
          <w:lang w:val="en-US"/>
        </w:rPr>
        <w:t xml:space="preserve">Guide us to revisit, reboot, the </w:t>
      </w:r>
      <w:r w:rsidR="004560AB">
        <w:rPr>
          <w:rFonts w:ascii="Book Antiqua" w:hAnsi="Book Antiqua"/>
          <w:sz w:val="24"/>
          <w:szCs w:val="24"/>
          <w:lang w:val="en-US"/>
        </w:rPr>
        <w:t xml:space="preserve">grounding </w:t>
      </w:r>
      <w:r>
        <w:rPr>
          <w:rFonts w:ascii="Book Antiqua" w:hAnsi="Book Antiqua"/>
          <w:sz w:val="24"/>
          <w:szCs w:val="24"/>
          <w:lang w:val="en-US"/>
        </w:rPr>
        <w:t>rule</w:t>
      </w:r>
      <w:r w:rsidR="004560AB">
        <w:rPr>
          <w:rFonts w:ascii="Book Antiqua" w:hAnsi="Book Antiqua"/>
          <w:sz w:val="24"/>
          <w:szCs w:val="24"/>
          <w:lang w:val="en-US"/>
        </w:rPr>
        <w:t>s</w:t>
      </w:r>
      <w:r>
        <w:rPr>
          <w:rFonts w:ascii="Book Antiqua" w:hAnsi="Book Antiqua"/>
          <w:sz w:val="24"/>
          <w:szCs w:val="24"/>
          <w:lang w:val="en-US"/>
        </w:rPr>
        <w:t xml:space="preserve"> of harmony, of compassion</w:t>
      </w:r>
      <w:r w:rsidR="004560AB">
        <w:rPr>
          <w:rFonts w:ascii="Book Antiqua" w:hAnsi="Book Antiqua"/>
          <w:sz w:val="24"/>
          <w:szCs w:val="24"/>
          <w:lang w:val="en-US"/>
        </w:rPr>
        <w:t>, of love</w:t>
      </w:r>
      <w:r>
        <w:rPr>
          <w:rFonts w:ascii="Book Antiqua" w:hAnsi="Book Antiqua"/>
          <w:sz w:val="24"/>
          <w:szCs w:val="24"/>
          <w:lang w:val="en-US"/>
        </w:rPr>
        <w:t>.</w:t>
      </w:r>
      <w:r w:rsidR="00EC12B3">
        <w:rPr>
          <w:rFonts w:ascii="Book Antiqua" w:hAnsi="Book Antiqua"/>
          <w:sz w:val="24"/>
          <w:szCs w:val="24"/>
          <w:lang w:val="en-US"/>
        </w:rPr>
        <w:t xml:space="preserve"> </w:t>
      </w:r>
      <w:r>
        <w:rPr>
          <w:rFonts w:ascii="Book Antiqua" w:hAnsi="Book Antiqua"/>
          <w:sz w:val="24"/>
          <w:szCs w:val="24"/>
          <w:lang w:val="en-US"/>
        </w:rPr>
        <w:t xml:space="preserve">May we read and </w:t>
      </w:r>
      <w:r w:rsidR="00EC12B3">
        <w:rPr>
          <w:rFonts w:ascii="Book Antiqua" w:hAnsi="Book Antiqua"/>
          <w:sz w:val="24"/>
          <w:szCs w:val="24"/>
          <w:lang w:val="en-US"/>
        </w:rPr>
        <w:t>discover</w:t>
      </w:r>
      <w:r>
        <w:rPr>
          <w:rFonts w:ascii="Book Antiqua" w:hAnsi="Book Antiqua"/>
          <w:sz w:val="24"/>
          <w:szCs w:val="24"/>
          <w:lang w:val="en-US"/>
        </w:rPr>
        <w:t xml:space="preserve"> the nuggets of precious wisdom that rise from the core </w:t>
      </w:r>
      <w:r w:rsidR="00EC12B3">
        <w:rPr>
          <w:rFonts w:ascii="Book Antiqua" w:hAnsi="Book Antiqua"/>
          <w:sz w:val="24"/>
          <w:szCs w:val="24"/>
          <w:lang w:val="en-US"/>
        </w:rPr>
        <w:t xml:space="preserve">through </w:t>
      </w:r>
      <w:r>
        <w:rPr>
          <w:rFonts w:ascii="Book Antiqua" w:hAnsi="Book Antiqua"/>
          <w:sz w:val="24"/>
          <w:szCs w:val="24"/>
          <w:lang w:val="en-US"/>
        </w:rPr>
        <w:t xml:space="preserve">the mantle of our knowing, that the crust of our living might be in peace. </w:t>
      </w:r>
      <w:r w:rsidR="00EC12B3">
        <w:rPr>
          <w:rFonts w:ascii="Book Antiqua" w:hAnsi="Book Antiqua"/>
          <w:sz w:val="24"/>
          <w:szCs w:val="24"/>
          <w:lang w:val="en-US"/>
        </w:rPr>
        <w:t>A</w:t>
      </w:r>
      <w:r>
        <w:rPr>
          <w:rFonts w:ascii="Book Antiqua" w:hAnsi="Book Antiqua"/>
          <w:sz w:val="24"/>
          <w:szCs w:val="24"/>
          <w:lang w:val="en-US"/>
        </w:rPr>
        <w:t>men.</w:t>
      </w:r>
    </w:p>
    <w:p w14:paraId="6D8A0CFC" w14:textId="77777777" w:rsidR="00F43649" w:rsidRDefault="00F43649" w:rsidP="00F173ED">
      <w:pPr>
        <w:spacing w:after="0" w:line="240" w:lineRule="auto"/>
        <w:rPr>
          <w:rFonts w:ascii="Book Antiqua" w:hAnsi="Book Antiqua"/>
          <w:sz w:val="24"/>
          <w:szCs w:val="24"/>
          <w:lang w:val="en-US"/>
        </w:rPr>
      </w:pPr>
    </w:p>
    <w:p w14:paraId="61484E7C" w14:textId="112C768E" w:rsidR="00F43649" w:rsidRDefault="00F43649" w:rsidP="00F173ED">
      <w:pPr>
        <w:spacing w:after="0" w:line="240" w:lineRule="auto"/>
        <w:rPr>
          <w:rFonts w:ascii="Book Antiqua" w:hAnsi="Book Antiqua"/>
          <w:sz w:val="24"/>
          <w:szCs w:val="24"/>
          <w:lang w:val="en-US"/>
        </w:rPr>
      </w:pPr>
      <w:r>
        <w:rPr>
          <w:rFonts w:ascii="Book Antiqua" w:hAnsi="Book Antiqua"/>
          <w:sz w:val="24"/>
          <w:szCs w:val="24"/>
          <w:lang w:val="en-US"/>
        </w:rPr>
        <w:t>Scripture this Week</w:t>
      </w:r>
    </w:p>
    <w:p w14:paraId="5C427A61" w14:textId="77777777" w:rsidR="00F43649" w:rsidRDefault="00F43649" w:rsidP="00F173ED">
      <w:pPr>
        <w:spacing w:after="0" w:line="240" w:lineRule="auto"/>
        <w:rPr>
          <w:rFonts w:ascii="Book Antiqua" w:hAnsi="Book Antiqua"/>
          <w:sz w:val="24"/>
          <w:szCs w:val="24"/>
          <w:lang w:val="en-US"/>
        </w:rPr>
      </w:pPr>
    </w:p>
    <w:p w14:paraId="0EB3950B" w14:textId="3126F9C4" w:rsidR="00F43649" w:rsidRDefault="00F43649" w:rsidP="00F173ED">
      <w:pPr>
        <w:spacing w:after="0" w:line="240" w:lineRule="auto"/>
        <w:rPr>
          <w:rFonts w:ascii="Book Antiqua" w:hAnsi="Book Antiqua"/>
          <w:sz w:val="24"/>
          <w:szCs w:val="24"/>
          <w:lang w:val="en-US"/>
        </w:rPr>
      </w:pPr>
      <w:r>
        <w:rPr>
          <w:rFonts w:ascii="Book Antiqua" w:hAnsi="Book Antiqua"/>
          <w:sz w:val="24"/>
          <w:szCs w:val="24"/>
          <w:lang w:val="en-US"/>
        </w:rPr>
        <w:t>Genesis 1:1-2:4a</w:t>
      </w:r>
      <w:r>
        <w:rPr>
          <w:rFonts w:ascii="Book Antiqua" w:hAnsi="Book Antiqua"/>
          <w:sz w:val="24"/>
          <w:szCs w:val="24"/>
          <w:lang w:val="en-US"/>
        </w:rPr>
        <w:tab/>
      </w:r>
      <w:r>
        <w:rPr>
          <w:rFonts w:ascii="Book Antiqua" w:hAnsi="Book Antiqua"/>
          <w:sz w:val="24"/>
          <w:szCs w:val="24"/>
          <w:lang w:val="en-US"/>
        </w:rPr>
        <w:tab/>
        <w:t>The first story of Creation.</w:t>
      </w:r>
    </w:p>
    <w:p w14:paraId="600AC788" w14:textId="451E6F8A" w:rsidR="00F43649" w:rsidRDefault="00F43649" w:rsidP="00F173ED">
      <w:pPr>
        <w:spacing w:after="0" w:line="240" w:lineRule="auto"/>
        <w:rPr>
          <w:rFonts w:ascii="Book Antiqua" w:hAnsi="Book Antiqua"/>
          <w:sz w:val="24"/>
          <w:szCs w:val="24"/>
          <w:lang w:val="en-US"/>
        </w:rPr>
      </w:pPr>
      <w:r>
        <w:rPr>
          <w:rFonts w:ascii="Book Antiqua" w:hAnsi="Book Antiqua"/>
          <w:sz w:val="24"/>
          <w:szCs w:val="24"/>
          <w:lang w:val="en-US"/>
        </w:rPr>
        <w:t>Psalm 8</w:t>
      </w:r>
      <w:r>
        <w:rPr>
          <w:rFonts w:ascii="Book Antiqua" w:hAnsi="Book Antiqua"/>
          <w:sz w:val="24"/>
          <w:szCs w:val="24"/>
          <w:lang w:val="en-US"/>
        </w:rPr>
        <w:tab/>
      </w:r>
      <w:r>
        <w:rPr>
          <w:rFonts w:ascii="Book Antiqua" w:hAnsi="Book Antiqua"/>
          <w:sz w:val="24"/>
          <w:szCs w:val="24"/>
          <w:lang w:val="en-US"/>
        </w:rPr>
        <w:tab/>
      </w:r>
      <w:r>
        <w:rPr>
          <w:rFonts w:ascii="Book Antiqua" w:hAnsi="Book Antiqua"/>
          <w:sz w:val="24"/>
          <w:szCs w:val="24"/>
          <w:lang w:val="en-US"/>
        </w:rPr>
        <w:tab/>
        <w:t>What are human beings that God cares about them?</w:t>
      </w:r>
    </w:p>
    <w:p w14:paraId="7F6D46AD" w14:textId="3601D781" w:rsidR="00F43649" w:rsidRDefault="00F43649" w:rsidP="00F173ED">
      <w:pPr>
        <w:spacing w:after="0" w:line="240" w:lineRule="auto"/>
        <w:rPr>
          <w:rFonts w:ascii="Book Antiqua" w:hAnsi="Book Antiqua"/>
          <w:sz w:val="24"/>
          <w:szCs w:val="24"/>
          <w:lang w:val="en-US"/>
        </w:rPr>
      </w:pPr>
      <w:r>
        <w:rPr>
          <w:rFonts w:ascii="Book Antiqua" w:hAnsi="Book Antiqua"/>
          <w:sz w:val="24"/>
          <w:szCs w:val="24"/>
          <w:lang w:val="en-US"/>
        </w:rPr>
        <w:t>2 Corinth 13:11-13</w:t>
      </w:r>
      <w:r>
        <w:rPr>
          <w:rFonts w:ascii="Book Antiqua" w:hAnsi="Book Antiqua"/>
          <w:sz w:val="24"/>
          <w:szCs w:val="24"/>
          <w:lang w:val="en-US"/>
        </w:rPr>
        <w:tab/>
      </w:r>
      <w:r>
        <w:rPr>
          <w:rFonts w:ascii="Book Antiqua" w:hAnsi="Book Antiqua"/>
          <w:sz w:val="24"/>
          <w:szCs w:val="24"/>
          <w:lang w:val="en-US"/>
        </w:rPr>
        <w:tab/>
        <w:t>Agree with one another and live in peace.</w:t>
      </w:r>
    </w:p>
    <w:p w14:paraId="6507FC08" w14:textId="2D089FEC" w:rsidR="00F43649" w:rsidRDefault="00F43649" w:rsidP="00F173ED">
      <w:pPr>
        <w:spacing w:after="0" w:line="240" w:lineRule="auto"/>
        <w:rPr>
          <w:rFonts w:ascii="Book Antiqua" w:hAnsi="Book Antiqua"/>
          <w:sz w:val="24"/>
          <w:szCs w:val="24"/>
          <w:lang w:val="en-US"/>
        </w:rPr>
      </w:pPr>
      <w:r>
        <w:rPr>
          <w:rFonts w:ascii="Book Antiqua" w:hAnsi="Book Antiqua"/>
          <w:sz w:val="24"/>
          <w:szCs w:val="24"/>
          <w:lang w:val="en-US"/>
        </w:rPr>
        <w:t>Matt 28:16-20</w:t>
      </w:r>
      <w:r>
        <w:rPr>
          <w:rFonts w:ascii="Book Antiqua" w:hAnsi="Book Antiqua"/>
          <w:sz w:val="24"/>
          <w:szCs w:val="24"/>
          <w:lang w:val="en-US"/>
        </w:rPr>
        <w:tab/>
      </w:r>
      <w:r>
        <w:rPr>
          <w:rFonts w:ascii="Book Antiqua" w:hAnsi="Book Antiqua"/>
          <w:sz w:val="24"/>
          <w:szCs w:val="24"/>
          <w:lang w:val="en-US"/>
        </w:rPr>
        <w:tab/>
      </w:r>
      <w:r>
        <w:rPr>
          <w:rFonts w:ascii="Book Antiqua" w:hAnsi="Book Antiqua"/>
          <w:sz w:val="24"/>
          <w:szCs w:val="24"/>
          <w:lang w:val="en-US"/>
        </w:rPr>
        <w:tab/>
        <w:t>Go and be disciples in the world.</w:t>
      </w:r>
    </w:p>
    <w:p w14:paraId="7B5DC913" w14:textId="77777777" w:rsidR="00F43649" w:rsidRDefault="00F43649" w:rsidP="00F173ED">
      <w:pPr>
        <w:spacing w:after="0" w:line="240" w:lineRule="auto"/>
        <w:rPr>
          <w:rFonts w:ascii="Book Antiqua" w:hAnsi="Book Antiqua"/>
          <w:sz w:val="24"/>
          <w:szCs w:val="24"/>
          <w:lang w:val="en-US"/>
        </w:rPr>
      </w:pPr>
    </w:p>
    <w:p w14:paraId="5A8C4981" w14:textId="18407D2D" w:rsidR="00F43649" w:rsidRDefault="00F43649" w:rsidP="00F173ED">
      <w:pPr>
        <w:spacing w:after="0" w:line="240" w:lineRule="auto"/>
        <w:rPr>
          <w:rFonts w:ascii="Book Antiqua" w:hAnsi="Book Antiqua"/>
          <w:sz w:val="24"/>
          <w:szCs w:val="24"/>
          <w:lang w:val="en-US"/>
        </w:rPr>
      </w:pPr>
      <w:r>
        <w:rPr>
          <w:rFonts w:ascii="Book Antiqua" w:hAnsi="Book Antiqua"/>
          <w:sz w:val="24"/>
          <w:szCs w:val="24"/>
          <w:lang w:val="en-US"/>
        </w:rPr>
        <w:t>TR Question (theological reflection)</w:t>
      </w:r>
    </w:p>
    <w:p w14:paraId="3D46E9D3" w14:textId="77777777" w:rsidR="00445D65" w:rsidRDefault="00445D65" w:rsidP="00F173ED">
      <w:pPr>
        <w:spacing w:after="0" w:line="240" w:lineRule="auto"/>
        <w:rPr>
          <w:rFonts w:ascii="Book Antiqua" w:hAnsi="Book Antiqua"/>
          <w:sz w:val="24"/>
          <w:szCs w:val="24"/>
          <w:lang w:val="en-US"/>
        </w:rPr>
      </w:pPr>
    </w:p>
    <w:p w14:paraId="630B2DF5" w14:textId="5B8A6A0C" w:rsidR="00445D65" w:rsidRDefault="00445D65" w:rsidP="00F173ED">
      <w:pPr>
        <w:spacing w:after="0" w:line="240" w:lineRule="auto"/>
        <w:rPr>
          <w:rFonts w:ascii="Book Antiqua" w:hAnsi="Book Antiqua"/>
          <w:sz w:val="24"/>
          <w:szCs w:val="24"/>
          <w:lang w:val="en-US"/>
        </w:rPr>
      </w:pPr>
      <w:r>
        <w:rPr>
          <w:rFonts w:ascii="Book Antiqua" w:hAnsi="Book Antiqua"/>
          <w:sz w:val="24"/>
          <w:szCs w:val="24"/>
          <w:lang w:val="en-US"/>
        </w:rPr>
        <w:t>When do you read the bible? How well do you know it, understand it</w:t>
      </w:r>
      <w:r w:rsidR="00A90CB0">
        <w:rPr>
          <w:rFonts w:ascii="Book Antiqua" w:hAnsi="Book Antiqua"/>
          <w:sz w:val="24"/>
          <w:szCs w:val="24"/>
          <w:lang w:val="en-US"/>
        </w:rPr>
        <w:t>,</w:t>
      </w:r>
      <w:r>
        <w:rPr>
          <w:rFonts w:ascii="Book Antiqua" w:hAnsi="Book Antiqua"/>
          <w:sz w:val="24"/>
          <w:szCs w:val="24"/>
          <w:lang w:val="en-US"/>
        </w:rPr>
        <w:t xml:space="preserve"> and its core?</w:t>
      </w:r>
    </w:p>
    <w:p w14:paraId="3A2A2D14" w14:textId="77777777" w:rsidR="00445D65" w:rsidRDefault="00445D65" w:rsidP="00F173ED">
      <w:pPr>
        <w:spacing w:after="0" w:line="240" w:lineRule="auto"/>
        <w:rPr>
          <w:rFonts w:ascii="Book Antiqua" w:hAnsi="Book Antiqua"/>
          <w:sz w:val="24"/>
          <w:szCs w:val="24"/>
          <w:lang w:val="en-US"/>
        </w:rPr>
      </w:pPr>
    </w:p>
    <w:p w14:paraId="7029914C" w14:textId="7F8B1C0A" w:rsidR="00BA21AD" w:rsidRPr="00F173ED" w:rsidRDefault="004560AB" w:rsidP="00F173ED">
      <w:pPr>
        <w:spacing w:after="0" w:line="240" w:lineRule="auto"/>
        <w:rPr>
          <w:rFonts w:ascii="Book Antiqua" w:hAnsi="Book Antiqua"/>
          <w:sz w:val="24"/>
          <w:szCs w:val="24"/>
          <w:lang w:val="en-US"/>
        </w:rPr>
      </w:pPr>
      <w:r>
        <w:rPr>
          <w:rFonts w:ascii="Book Antiqua" w:hAnsi="Book Antiqua"/>
          <w:sz w:val="24"/>
          <w:szCs w:val="24"/>
          <w:lang w:val="en-US"/>
        </w:rPr>
        <w:t>May we continue to learn about the natural world, may we also continue to learn about the world of our faith, Rev. Dr. Deb Foster, Minister at St. Andrew’s United in Markham</w:t>
      </w:r>
      <w:r>
        <w:rPr>
          <w:rFonts w:ascii="Book Antiqua" w:hAnsi="Book Antiqua"/>
          <w:sz w:val="24"/>
          <w:szCs w:val="24"/>
          <w:lang w:val="en-US"/>
        </w:rPr>
        <w:tab/>
      </w:r>
      <w:r>
        <w:rPr>
          <w:rFonts w:ascii="Book Antiqua" w:hAnsi="Book Antiqua"/>
          <w:sz w:val="24"/>
          <w:szCs w:val="24"/>
          <w:lang w:val="en-US"/>
        </w:rPr>
        <w:tab/>
        <w:t xml:space="preserve">905-294-0351  </w:t>
      </w:r>
      <w:r>
        <w:rPr>
          <w:rFonts w:ascii="Book Antiqua" w:hAnsi="Book Antiqua"/>
          <w:sz w:val="24"/>
          <w:szCs w:val="24"/>
          <w:lang w:val="en-US"/>
        </w:rPr>
        <w:tab/>
        <w:t>minister@standrewsmarkham.com</w:t>
      </w:r>
    </w:p>
    <w:sectPr w:rsidR="00BA21AD" w:rsidRPr="00F173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3ED"/>
    <w:rsid w:val="000F2048"/>
    <w:rsid w:val="001E6C35"/>
    <w:rsid w:val="00241997"/>
    <w:rsid w:val="00273238"/>
    <w:rsid w:val="002A00F3"/>
    <w:rsid w:val="003001C2"/>
    <w:rsid w:val="003275AA"/>
    <w:rsid w:val="00445D65"/>
    <w:rsid w:val="004560AB"/>
    <w:rsid w:val="004A0F20"/>
    <w:rsid w:val="004D5112"/>
    <w:rsid w:val="004E7498"/>
    <w:rsid w:val="0075409F"/>
    <w:rsid w:val="007633EC"/>
    <w:rsid w:val="007A1210"/>
    <w:rsid w:val="008630F8"/>
    <w:rsid w:val="008A724B"/>
    <w:rsid w:val="00A90CB0"/>
    <w:rsid w:val="00B16880"/>
    <w:rsid w:val="00B24F1D"/>
    <w:rsid w:val="00B64E27"/>
    <w:rsid w:val="00B66E72"/>
    <w:rsid w:val="00BA21AD"/>
    <w:rsid w:val="00BB7835"/>
    <w:rsid w:val="00BD0A79"/>
    <w:rsid w:val="00C20422"/>
    <w:rsid w:val="00C24651"/>
    <w:rsid w:val="00C85ED0"/>
    <w:rsid w:val="00CB3EB0"/>
    <w:rsid w:val="00D2545A"/>
    <w:rsid w:val="00D96B56"/>
    <w:rsid w:val="00DD5375"/>
    <w:rsid w:val="00E35A43"/>
    <w:rsid w:val="00E81840"/>
    <w:rsid w:val="00EC12B3"/>
    <w:rsid w:val="00F173ED"/>
    <w:rsid w:val="00F3795A"/>
    <w:rsid w:val="00F436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64F63"/>
  <w15:chartTrackingRefBased/>
  <w15:docId w15:val="{4448F920-9C18-4951-A8AE-A4D4B073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73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73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73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73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73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73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3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3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3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3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73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73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73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73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73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3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3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3ED"/>
    <w:rPr>
      <w:rFonts w:eastAsiaTheme="majorEastAsia" w:cstheme="majorBidi"/>
      <w:color w:val="272727" w:themeColor="text1" w:themeTint="D8"/>
    </w:rPr>
  </w:style>
  <w:style w:type="paragraph" w:styleId="Title">
    <w:name w:val="Title"/>
    <w:basedOn w:val="Normal"/>
    <w:next w:val="Normal"/>
    <w:link w:val="TitleChar"/>
    <w:uiPriority w:val="10"/>
    <w:qFormat/>
    <w:rsid w:val="00F173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3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3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3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3ED"/>
    <w:pPr>
      <w:spacing w:before="160"/>
      <w:jc w:val="center"/>
    </w:pPr>
    <w:rPr>
      <w:i/>
      <w:iCs/>
      <w:color w:val="404040" w:themeColor="text1" w:themeTint="BF"/>
    </w:rPr>
  </w:style>
  <w:style w:type="character" w:customStyle="1" w:styleId="QuoteChar">
    <w:name w:val="Quote Char"/>
    <w:basedOn w:val="DefaultParagraphFont"/>
    <w:link w:val="Quote"/>
    <w:uiPriority w:val="29"/>
    <w:rsid w:val="00F173ED"/>
    <w:rPr>
      <w:i/>
      <w:iCs/>
      <w:color w:val="404040" w:themeColor="text1" w:themeTint="BF"/>
    </w:rPr>
  </w:style>
  <w:style w:type="paragraph" w:styleId="ListParagraph">
    <w:name w:val="List Paragraph"/>
    <w:basedOn w:val="Normal"/>
    <w:uiPriority w:val="34"/>
    <w:qFormat/>
    <w:rsid w:val="00F173ED"/>
    <w:pPr>
      <w:ind w:left="720"/>
      <w:contextualSpacing/>
    </w:pPr>
  </w:style>
  <w:style w:type="character" w:styleId="IntenseEmphasis">
    <w:name w:val="Intense Emphasis"/>
    <w:basedOn w:val="DefaultParagraphFont"/>
    <w:uiPriority w:val="21"/>
    <w:qFormat/>
    <w:rsid w:val="00F173ED"/>
    <w:rPr>
      <w:i/>
      <w:iCs/>
      <w:color w:val="0F4761" w:themeColor="accent1" w:themeShade="BF"/>
    </w:rPr>
  </w:style>
  <w:style w:type="paragraph" w:styleId="IntenseQuote">
    <w:name w:val="Intense Quote"/>
    <w:basedOn w:val="Normal"/>
    <w:next w:val="Normal"/>
    <w:link w:val="IntenseQuoteChar"/>
    <w:uiPriority w:val="30"/>
    <w:qFormat/>
    <w:rsid w:val="00F173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73ED"/>
    <w:rPr>
      <w:i/>
      <w:iCs/>
      <w:color w:val="0F4761" w:themeColor="accent1" w:themeShade="BF"/>
    </w:rPr>
  </w:style>
  <w:style w:type="character" w:styleId="IntenseReference">
    <w:name w:val="Intense Reference"/>
    <w:basedOn w:val="DefaultParagraphFont"/>
    <w:uiPriority w:val="32"/>
    <w:qFormat/>
    <w:rsid w:val="00F173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874</TotalTime>
  <Pages>2</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F</dc:creator>
  <cp:keywords/>
  <dc:description/>
  <cp:lastModifiedBy>Deb F</cp:lastModifiedBy>
  <cp:revision>33</cp:revision>
  <dcterms:created xsi:type="dcterms:W3CDTF">2026-05-24T21:47:00Z</dcterms:created>
  <dcterms:modified xsi:type="dcterms:W3CDTF">2026-05-25T12:27:00Z</dcterms:modified>
</cp:coreProperties>
</file>